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81D6C" w:rsidP="00E81D6C">
      <w:pPr>
        <w:spacing w:line="240" w:lineRule="auto"/>
        <w:contextualSpacing/>
      </w:pPr>
      <w:bookmarkStart w:id="0" w:name="_GoBack"/>
      <w:bookmarkEnd w:id="0"/>
      <w:r>
        <w:t xml:space="preserve">HONOR CODE PLEDGE: _________________________________ BLOCK: _____ DATE: _______________ </w:t>
      </w:r>
    </w:p>
    <w:p w:rsidR="00E81D6C" w:rsidRDefault="00E81D6C" w:rsidP="00E81D6C">
      <w:pPr>
        <w:spacing w:line="240" w:lineRule="auto"/>
        <w:contextualSpacing/>
      </w:pPr>
    </w:p>
    <w:p w:rsidR="00E81D6C" w:rsidRPr="00E81D6C" w:rsidRDefault="00E81D6C" w:rsidP="00E81D6C">
      <w:pPr>
        <w:spacing w:line="240" w:lineRule="auto"/>
        <w:contextualSpacing/>
        <w:rPr>
          <w:b/>
        </w:rPr>
      </w:pPr>
      <w:r w:rsidRPr="00E81D6C">
        <w:rPr>
          <w:b/>
        </w:rPr>
        <w:t>SOL REVIEW QUIZ ONE – 101 FACTS YOU NEED TO KNOW ABOUT THE VIRGINIA SOL TEST</w:t>
      </w:r>
    </w:p>
    <w:p w:rsidR="00E81D6C" w:rsidRDefault="00E81D6C" w:rsidP="00E81D6C">
      <w:pPr>
        <w:spacing w:line="240" w:lineRule="auto"/>
        <w:contextualSpacing/>
      </w:pPr>
      <w:r w:rsidRPr="00E81D6C">
        <w:rPr>
          <w:i/>
        </w:rPr>
        <w:t>Write the letter of the best answer in the blank to the left of each question or statement</w:t>
      </w:r>
      <w:r>
        <w:t xml:space="preserve">. </w:t>
      </w:r>
    </w:p>
    <w:p w:rsidR="00E81D6C" w:rsidRDefault="00E81D6C" w:rsidP="00E81D6C">
      <w:pPr>
        <w:spacing w:line="240" w:lineRule="auto"/>
        <w:contextualSpacing/>
      </w:pPr>
    </w:p>
    <w:p w:rsidR="00E81D6C" w:rsidRDefault="00E81D6C" w:rsidP="00E81D6C">
      <w:pPr>
        <w:spacing w:line="240" w:lineRule="auto"/>
        <w:contextualSpacing/>
        <w:rPr>
          <w:b/>
        </w:rPr>
        <w:sectPr w:rsidR="00E81D6C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1D6C" w:rsidRPr="00686409" w:rsidRDefault="00686409" w:rsidP="00E81D6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01B0F" wp14:editId="14BAE179">
                <wp:simplePos x="0" y="0"/>
                <wp:positionH relativeFrom="column">
                  <wp:posOffset>2948305</wp:posOffset>
                </wp:positionH>
                <wp:positionV relativeFrom="paragraph">
                  <wp:posOffset>23495</wp:posOffset>
                </wp:positionV>
                <wp:extent cx="12700" cy="7191375"/>
                <wp:effectExtent l="0" t="0" r="2540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7191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15pt,1.85pt" to="233.1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" strokecolor="#4579b8 [3044]"/>
            </w:pict>
          </mc:Fallback>
        </mc:AlternateContent>
      </w:r>
      <w:proofErr w:type="gramStart"/>
      <w:r w:rsidR="00E81D6C" w:rsidRPr="00686409">
        <w:rPr>
          <w:b/>
        </w:rPr>
        <w:t>_____1.</w:t>
      </w:r>
      <w:proofErr w:type="gramEnd"/>
      <w:r w:rsidR="00E81D6C" w:rsidRPr="00686409">
        <w:rPr>
          <w:b/>
        </w:rPr>
        <w:t xml:space="preserve">  All of the Reconstruction Amendments were designed to provide individual rights for – 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women</w:t>
      </w:r>
      <w:proofErr w:type="gramEnd"/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ex</w:t>
      </w:r>
      <w:proofErr w:type="gramEnd"/>
      <w:r w:rsidRPr="00686409">
        <w:t>-Confederate soldiers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>C.  Native Americans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formerly</w:t>
      </w:r>
      <w:proofErr w:type="gramEnd"/>
      <w:r w:rsidRPr="00686409">
        <w:t xml:space="preserve"> enslaved Freedmen </w:t>
      </w: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_____2.</w:t>
      </w:r>
      <w:proofErr w:type="gramEnd"/>
      <w:r w:rsidRPr="00686409">
        <w:rPr>
          <w:b/>
        </w:rPr>
        <w:t xml:space="preserve">  The most important result of the Compromise of 1877 was – 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>A. Samuel Tilden became president.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the</w:t>
      </w:r>
      <w:proofErr w:type="gramEnd"/>
      <w:r w:rsidRPr="00686409">
        <w:t xml:space="preserve"> transcontinental railroad.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that</w:t>
      </w:r>
      <w:proofErr w:type="gramEnd"/>
      <w:r w:rsidRPr="00686409">
        <w:t xml:space="preserve"> Reconstruction ended.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the</w:t>
      </w:r>
      <w:proofErr w:type="gramEnd"/>
      <w:r w:rsidRPr="00686409">
        <w:t xml:space="preserve"> establishment of public schools.</w:t>
      </w: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_____3.</w:t>
      </w:r>
      <w:proofErr w:type="gramEnd"/>
      <w:r w:rsidRPr="00686409">
        <w:rPr>
          <w:b/>
        </w:rPr>
        <w:t xml:space="preserve">  Southern states attempted to undermine the 13</w:t>
      </w:r>
      <w:r w:rsidRPr="00686409">
        <w:rPr>
          <w:b/>
          <w:vertAlign w:val="superscript"/>
        </w:rPr>
        <w:t>th</w:t>
      </w:r>
      <w:r w:rsidRPr="00686409">
        <w:rPr>
          <w:b/>
        </w:rPr>
        <w:t xml:space="preserve"> Amendment to the Constitution by – 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passing</w:t>
      </w:r>
      <w:proofErr w:type="gramEnd"/>
      <w:r w:rsidRPr="00686409">
        <w:t xml:space="preserve"> black codes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creating</w:t>
      </w:r>
      <w:proofErr w:type="gramEnd"/>
      <w:r w:rsidRPr="00686409">
        <w:t xml:space="preserve"> integration laws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signing</w:t>
      </w:r>
      <w:proofErr w:type="gramEnd"/>
      <w:r w:rsidRPr="00686409">
        <w:t xml:space="preserve"> writs of assistance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vetoing</w:t>
      </w:r>
      <w:proofErr w:type="gramEnd"/>
      <w:r w:rsidRPr="00686409">
        <w:t xml:space="preserve"> the Freedman’s Bureau</w:t>
      </w: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_____4.</w:t>
      </w:r>
      <w:proofErr w:type="gramEnd"/>
      <w:r w:rsidRPr="00686409">
        <w:rPr>
          <w:b/>
        </w:rPr>
        <w:t xml:space="preserve">  This 1896 Supreme Court case stated that segregation was legal as long as the institutions created were “separate but equal” – 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>A. Brown V. Board of Education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 xml:space="preserve">B.  </w:t>
      </w:r>
      <w:proofErr w:type="spellStart"/>
      <w:r w:rsidRPr="00686409">
        <w:t>Plessy</w:t>
      </w:r>
      <w:proofErr w:type="spellEnd"/>
      <w:r w:rsidRPr="00686409">
        <w:t xml:space="preserve"> V. Ferguson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>C.  Gideon V. Wainwright</w:t>
      </w:r>
    </w:p>
    <w:p w:rsidR="00E81D6C" w:rsidRPr="00686409" w:rsidRDefault="00E81D6C" w:rsidP="00E81D6C">
      <w:pPr>
        <w:spacing w:line="240" w:lineRule="auto"/>
        <w:contextualSpacing/>
      </w:pPr>
      <w:r w:rsidRPr="00686409">
        <w:tab/>
        <w:t>D.  Marbury V. Madison</w:t>
      </w: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</w:pPr>
    </w:p>
    <w:p w:rsidR="00E81D6C" w:rsidRPr="00686409" w:rsidRDefault="00E81D6C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_____5.</w:t>
      </w:r>
      <w:proofErr w:type="gramEnd"/>
      <w:r w:rsidRPr="00686409">
        <w:rPr>
          <w:b/>
        </w:rPr>
        <w:t xml:space="preserve">  </w:t>
      </w:r>
      <w:r w:rsidR="00AB5635" w:rsidRPr="00686409">
        <w:rPr>
          <w:b/>
        </w:rPr>
        <w:t xml:space="preserve">The environment on the Great Plains is best described as –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a</w:t>
      </w:r>
      <w:proofErr w:type="gramEnd"/>
      <w:r w:rsidRPr="00686409">
        <w:t xml:space="preserve"> barren desert and Dust Bowl.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rich</w:t>
      </w:r>
      <w:proofErr w:type="gramEnd"/>
      <w:r w:rsidRPr="00686409">
        <w:t xml:space="preserve">, deep, fertile soil.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dry</w:t>
      </w:r>
      <w:proofErr w:type="gramEnd"/>
      <w:r w:rsidRPr="00686409">
        <w:t>, shallow, and fertile soil.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high</w:t>
      </w:r>
      <w:proofErr w:type="gramEnd"/>
      <w:r w:rsidRPr="00686409">
        <w:t xml:space="preserve"> altitude steppe. 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lastRenderedPageBreak/>
        <w:t>_____6.</w:t>
      </w:r>
      <w:proofErr w:type="gramEnd"/>
      <w:r w:rsidRPr="00686409">
        <w:rPr>
          <w:b/>
        </w:rPr>
        <w:t xml:space="preserve">  Which of the following was a reason Americans decided to move West during the years following the Civil War?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the</w:t>
      </w:r>
      <w:proofErr w:type="gramEnd"/>
      <w:r w:rsidRPr="00686409">
        <w:t xml:space="preserve"> land was expensive.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advancements</w:t>
      </w:r>
      <w:proofErr w:type="gramEnd"/>
      <w:r w:rsidRPr="00686409">
        <w:t xml:space="preserve"> in transportation.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most</w:t>
      </w:r>
      <w:proofErr w:type="gramEnd"/>
      <w:r w:rsidRPr="00686409">
        <w:t xml:space="preserve"> miners struck it rich.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D.  Native Americans needed help.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_____7.</w:t>
      </w:r>
      <w:proofErr w:type="gramEnd"/>
      <w:r w:rsidRPr="00686409">
        <w:rPr>
          <w:b/>
        </w:rPr>
        <w:t xml:space="preserve">  Which of the urban areas below is matched correctly with the product it is best known for producing?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 xml:space="preserve">A.  </w:t>
      </w:r>
      <w:proofErr w:type="gramStart"/>
      <w:r w:rsidRPr="00686409">
        <w:t>Detroit :</w:t>
      </w:r>
      <w:proofErr w:type="gramEnd"/>
      <w:r w:rsidRPr="00686409">
        <w:t xml:space="preserve"> Textile Mills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 xml:space="preserve">B.  </w:t>
      </w:r>
      <w:proofErr w:type="gramStart"/>
      <w:r w:rsidRPr="00686409">
        <w:t>Chicago :</w:t>
      </w:r>
      <w:proofErr w:type="gramEnd"/>
      <w:r w:rsidRPr="00686409">
        <w:t xml:space="preserve"> The Meatpacking Industry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 xml:space="preserve">C.  New </w:t>
      </w:r>
      <w:proofErr w:type="gramStart"/>
      <w:r w:rsidRPr="00686409">
        <w:t>England :</w:t>
      </w:r>
      <w:proofErr w:type="gramEnd"/>
      <w:r w:rsidRPr="00686409">
        <w:t xml:space="preserve"> The Automobile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 xml:space="preserve">D.  </w:t>
      </w:r>
      <w:proofErr w:type="gramStart"/>
      <w:r w:rsidRPr="00686409">
        <w:t>Pittsburgh :</w:t>
      </w:r>
      <w:proofErr w:type="gramEnd"/>
      <w:r w:rsidRPr="00686409">
        <w:t xml:space="preserve"> Railroads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_____8.</w:t>
      </w:r>
      <w:proofErr w:type="gramEnd"/>
      <w:r w:rsidRPr="00686409">
        <w:rPr>
          <w:b/>
        </w:rPr>
        <w:t xml:space="preserve">  Which of the following was a reason for immigration to the United States?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no</w:t>
      </w:r>
      <w:proofErr w:type="gramEnd"/>
      <w:r w:rsidRPr="00686409">
        <w:t xml:space="preserve"> discrimination against foreigners.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religious</w:t>
      </w:r>
      <w:proofErr w:type="gramEnd"/>
      <w:r w:rsidRPr="00686409">
        <w:t xml:space="preserve"> persecution was rare.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economic</w:t>
      </w:r>
      <w:proofErr w:type="gramEnd"/>
      <w:r w:rsidRPr="00686409">
        <w:t xml:space="preserve"> opportunity, or jobs.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instant</w:t>
      </w:r>
      <w:proofErr w:type="gramEnd"/>
      <w:r w:rsidRPr="00686409">
        <w:t xml:space="preserve"> citizenship for immigrants.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_____9.</w:t>
      </w:r>
      <w:proofErr w:type="gramEnd"/>
      <w:r w:rsidRPr="00686409">
        <w:rPr>
          <w:b/>
        </w:rPr>
        <w:t xml:space="preserve">  Who was the inventor of the electric light bulb, the phonograph, and the motion picture machine?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A.  Thomas Alva Edison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B.  Alexander Graham Bell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C.  Charles Duryea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D.  George Westinghouse.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_____10.</w:t>
      </w:r>
      <w:proofErr w:type="gramEnd"/>
      <w:r w:rsidRPr="00686409">
        <w:rPr>
          <w:b/>
        </w:rPr>
        <w:t xml:space="preserve">  Who was the inventor of the telephone? 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A.  Samuel F.B. Morse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B.  Cyrus Field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>C.  Alexander Graham Bell</w:t>
      </w:r>
    </w:p>
    <w:p w:rsidR="00AB5635" w:rsidRPr="00686409" w:rsidRDefault="00AB5635" w:rsidP="00E81D6C">
      <w:pPr>
        <w:spacing w:line="240" w:lineRule="auto"/>
        <w:contextualSpacing/>
      </w:pPr>
      <w:r w:rsidRPr="00686409">
        <w:tab/>
        <w:t xml:space="preserve">D.  Granville Woods </w:t>
      </w: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AB5635" w:rsidP="00E81D6C">
      <w:pPr>
        <w:spacing w:line="240" w:lineRule="auto"/>
        <w:contextualSpacing/>
      </w:pPr>
    </w:p>
    <w:p w:rsidR="00AB5635" w:rsidRPr="00686409" w:rsidRDefault="00686409" w:rsidP="00E81D6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CEEAF" wp14:editId="556D8BF6">
                <wp:simplePos x="0" y="0"/>
                <wp:positionH relativeFrom="column">
                  <wp:posOffset>2948305</wp:posOffset>
                </wp:positionH>
                <wp:positionV relativeFrom="paragraph">
                  <wp:posOffset>-66675</wp:posOffset>
                </wp:positionV>
                <wp:extent cx="0" cy="81153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1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-5.25pt" to="232.15pt,6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" strokecolor="#4a7ebb"/>
            </w:pict>
          </mc:Fallback>
        </mc:AlternateContent>
      </w:r>
      <w:proofErr w:type="gramStart"/>
      <w:r w:rsidR="00AB5635" w:rsidRPr="00686409">
        <w:rPr>
          <w:b/>
        </w:rPr>
        <w:t>_____11.</w:t>
      </w:r>
      <w:proofErr w:type="gramEnd"/>
      <w:r w:rsidR="00AB5635" w:rsidRPr="00686409">
        <w:rPr>
          <w:b/>
        </w:rPr>
        <w:t xml:space="preserve">  </w:t>
      </w:r>
      <w:r w:rsidR="002133B0" w:rsidRPr="00686409">
        <w:rPr>
          <w:b/>
        </w:rPr>
        <w:t xml:space="preserve">She was the founder of Hull House in Chicago, IL, a settlement house to aide immigrants making the transition to the United States: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A.  Susan B. Anthony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B.  Elizabeth Cady Stanton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 xml:space="preserve">C.  Gloria Steinem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 xml:space="preserve">D.  Jane Addams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_____12.</w:t>
      </w:r>
      <w:proofErr w:type="gramEnd"/>
      <w:r w:rsidRPr="00686409">
        <w:rPr>
          <w:b/>
        </w:rPr>
        <w:t xml:space="preserve">  Chief Joseph of the Nez Perce tribe led a several month long campaign against the United States army to –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avenge</w:t>
      </w:r>
      <w:proofErr w:type="gramEnd"/>
      <w:r w:rsidRPr="00686409">
        <w:t xml:space="preserve"> the 7</w:t>
      </w:r>
      <w:r w:rsidRPr="00686409">
        <w:rPr>
          <w:vertAlign w:val="superscript"/>
        </w:rPr>
        <w:t>th</w:t>
      </w:r>
      <w:r w:rsidRPr="00686409">
        <w:t xml:space="preserve"> Cavalry’s massacre.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avoid</w:t>
      </w:r>
      <w:proofErr w:type="gramEnd"/>
      <w:r w:rsidRPr="00686409">
        <w:t xml:space="preserve"> confinement on a reservation.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protect</w:t>
      </w:r>
      <w:proofErr w:type="gramEnd"/>
      <w:r w:rsidRPr="00686409">
        <w:t xml:space="preserve"> gold his tribe possessed.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prevent</w:t>
      </w:r>
      <w:proofErr w:type="gramEnd"/>
      <w:r w:rsidRPr="00686409">
        <w:t xml:space="preserve"> Colorado statehood.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_____13.</w:t>
      </w:r>
      <w:proofErr w:type="gramEnd"/>
      <w:r w:rsidRPr="00686409">
        <w:rPr>
          <w:b/>
        </w:rPr>
        <w:t xml:space="preserve">  People from this nation were banned from immigrating to the United States in 1882, despite the fact that they had helped to construct the Transcontinental Railroad and settle western communities –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A.  The Philippines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B.  China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C.  Japan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  <w:t>D.  Russia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_____14.</w:t>
      </w:r>
      <w:proofErr w:type="gramEnd"/>
      <w:r w:rsidRPr="00686409">
        <w:rPr>
          <w:b/>
        </w:rPr>
        <w:t xml:space="preserve">  Corrupt leaders accepted bribes and kickbacks, and then attempted to buy the votes of new immigrants by providing them with food, jobs, or even </w:t>
      </w:r>
      <w:proofErr w:type="gramStart"/>
      <w:r w:rsidRPr="00686409">
        <w:rPr>
          <w:b/>
        </w:rPr>
        <w:t>housing  were</w:t>
      </w:r>
      <w:proofErr w:type="gramEnd"/>
      <w:r w:rsidRPr="00686409">
        <w:rPr>
          <w:b/>
        </w:rPr>
        <w:t xml:space="preserve"> –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political</w:t>
      </w:r>
      <w:proofErr w:type="gramEnd"/>
      <w:r w:rsidRPr="00686409">
        <w:t xml:space="preserve"> bosses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muckrakers</w:t>
      </w:r>
      <w:proofErr w:type="gramEnd"/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trustbusters</w:t>
      </w:r>
      <w:proofErr w:type="gramEnd"/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imperialists</w:t>
      </w:r>
      <w:proofErr w:type="gramEnd"/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  <w:rPr>
          <w:b/>
        </w:rPr>
      </w:pPr>
      <w:proofErr w:type="gramStart"/>
      <w:r w:rsidRPr="00686409">
        <w:rPr>
          <w:b/>
        </w:rPr>
        <w:t>_____15.</w:t>
      </w:r>
      <w:proofErr w:type="gramEnd"/>
      <w:r w:rsidRPr="00686409">
        <w:rPr>
          <w:b/>
        </w:rPr>
        <w:t xml:space="preserve">  The movement to end the consumption of alcohol, which resulted in the 18</w:t>
      </w:r>
      <w:r w:rsidRPr="00686409">
        <w:rPr>
          <w:b/>
          <w:vertAlign w:val="superscript"/>
        </w:rPr>
        <w:t>th</w:t>
      </w:r>
      <w:r w:rsidRPr="00686409">
        <w:rPr>
          <w:b/>
        </w:rPr>
        <w:t xml:space="preserve"> Amendment to the Constitution, or Prohibition, was called: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A.  abolitionism</w:t>
      </w:r>
      <w:proofErr w:type="gramEnd"/>
      <w:r w:rsidRPr="00686409">
        <w:t xml:space="preserve">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B.  temperance</w:t>
      </w:r>
      <w:proofErr w:type="gramEnd"/>
      <w:r w:rsidRPr="00686409">
        <w:t xml:space="preserve"> </w:t>
      </w:r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C.  muckraking</w:t>
      </w:r>
      <w:proofErr w:type="gramEnd"/>
    </w:p>
    <w:p w:rsidR="002133B0" w:rsidRPr="00686409" w:rsidRDefault="002133B0" w:rsidP="00E81D6C">
      <w:pPr>
        <w:spacing w:line="240" w:lineRule="auto"/>
        <w:contextualSpacing/>
      </w:pPr>
      <w:r w:rsidRPr="00686409">
        <w:tab/>
      </w:r>
      <w:proofErr w:type="gramStart"/>
      <w:r w:rsidRPr="00686409">
        <w:t>D.  moralizing</w:t>
      </w:r>
      <w:proofErr w:type="gramEnd"/>
      <w:r w:rsidRPr="00686409">
        <w:t xml:space="preserve"> </w:t>
      </w:r>
    </w:p>
    <w:p w:rsidR="002133B0" w:rsidRDefault="002133B0" w:rsidP="00E81D6C">
      <w:pPr>
        <w:spacing w:line="240" w:lineRule="auto"/>
        <w:contextualSpacing/>
      </w:pPr>
      <w:proofErr w:type="gramStart"/>
      <w:r w:rsidRPr="002133B0">
        <w:rPr>
          <w:b/>
          <w:u w:val="single"/>
        </w:rPr>
        <w:lastRenderedPageBreak/>
        <w:t>MATCHING SECTION.</w:t>
      </w:r>
      <w:proofErr w:type="gramEnd"/>
      <w:r>
        <w:t xml:space="preserve">  </w:t>
      </w:r>
      <w:r w:rsidRPr="002133B0">
        <w:rPr>
          <w:i/>
        </w:rPr>
        <w:t>19</w:t>
      </w:r>
      <w:r w:rsidRPr="002133B0">
        <w:rPr>
          <w:i/>
          <w:vertAlign w:val="superscript"/>
        </w:rPr>
        <w:t>th</w:t>
      </w:r>
      <w:r w:rsidRPr="002133B0">
        <w:rPr>
          <w:i/>
        </w:rPr>
        <w:t xml:space="preserve"> Century Americans</w:t>
      </w:r>
    </w:p>
    <w:p w:rsidR="002133B0" w:rsidRDefault="002133B0" w:rsidP="00E81D6C">
      <w:pPr>
        <w:spacing w:line="240" w:lineRule="auto"/>
        <w:contextualSpacing/>
      </w:pPr>
    </w:p>
    <w:p w:rsidR="002133B0" w:rsidRPr="002133B0" w:rsidRDefault="002133B0" w:rsidP="00E81D6C">
      <w:pPr>
        <w:spacing w:line="240" w:lineRule="auto"/>
        <w:contextualSpacing/>
        <w:rPr>
          <w:b/>
        </w:rPr>
      </w:pPr>
      <w:proofErr w:type="gramStart"/>
      <w:r w:rsidRPr="002133B0">
        <w:rPr>
          <w:b/>
        </w:rPr>
        <w:t>A.  Susan B. Anthony</w:t>
      </w:r>
      <w:r w:rsidRPr="002133B0">
        <w:rPr>
          <w:b/>
        </w:rPr>
        <w:tab/>
        <w:t>B.</w:t>
      </w:r>
      <w:proofErr w:type="gramEnd"/>
      <w:r w:rsidRPr="002133B0">
        <w:rPr>
          <w:b/>
        </w:rPr>
        <w:t xml:space="preserve">  Mary Chapman Catt</w:t>
      </w:r>
    </w:p>
    <w:p w:rsidR="002133B0" w:rsidRPr="002133B0" w:rsidRDefault="002133B0" w:rsidP="00E81D6C">
      <w:pPr>
        <w:spacing w:line="240" w:lineRule="auto"/>
        <w:contextualSpacing/>
        <w:rPr>
          <w:b/>
        </w:rPr>
      </w:pPr>
    </w:p>
    <w:p w:rsidR="002133B0" w:rsidRPr="002133B0" w:rsidRDefault="002133B0" w:rsidP="00E81D6C">
      <w:pPr>
        <w:spacing w:line="240" w:lineRule="auto"/>
        <w:contextualSpacing/>
        <w:rPr>
          <w:b/>
        </w:rPr>
      </w:pPr>
      <w:proofErr w:type="gramStart"/>
      <w:r w:rsidRPr="002133B0">
        <w:rPr>
          <w:b/>
        </w:rPr>
        <w:t>C.  John Rockefeller</w:t>
      </w:r>
      <w:r w:rsidRPr="002133B0">
        <w:rPr>
          <w:b/>
        </w:rPr>
        <w:tab/>
        <w:t>D.</w:t>
      </w:r>
      <w:proofErr w:type="gramEnd"/>
      <w:r w:rsidRPr="002133B0">
        <w:rPr>
          <w:b/>
        </w:rPr>
        <w:t xml:space="preserve">  Andrew Carnegie</w:t>
      </w:r>
    </w:p>
    <w:p w:rsidR="002133B0" w:rsidRPr="002133B0" w:rsidRDefault="002133B0" w:rsidP="00E81D6C">
      <w:pPr>
        <w:spacing w:line="240" w:lineRule="auto"/>
        <w:contextualSpacing/>
        <w:rPr>
          <w:b/>
        </w:rPr>
      </w:pPr>
    </w:p>
    <w:p w:rsidR="002133B0" w:rsidRPr="002133B0" w:rsidRDefault="002133B0" w:rsidP="00E81D6C">
      <w:pPr>
        <w:spacing w:line="240" w:lineRule="auto"/>
        <w:contextualSpacing/>
        <w:rPr>
          <w:b/>
        </w:rPr>
      </w:pPr>
      <w:proofErr w:type="gramStart"/>
      <w:r w:rsidRPr="002133B0">
        <w:rPr>
          <w:b/>
        </w:rPr>
        <w:t>E.  W.E.B. Dubois</w:t>
      </w:r>
      <w:r w:rsidRPr="002133B0">
        <w:rPr>
          <w:b/>
        </w:rPr>
        <w:tab/>
        <w:t>F.</w:t>
      </w:r>
      <w:proofErr w:type="gramEnd"/>
      <w:r w:rsidRPr="002133B0">
        <w:rPr>
          <w:b/>
        </w:rPr>
        <w:t xml:space="preserve">  </w:t>
      </w:r>
      <w:proofErr w:type="gramStart"/>
      <w:r w:rsidRPr="002133B0">
        <w:rPr>
          <w:b/>
        </w:rPr>
        <w:t>Book.</w:t>
      </w:r>
      <w:proofErr w:type="gramEnd"/>
      <w:r w:rsidRPr="002133B0">
        <w:rPr>
          <w:b/>
        </w:rPr>
        <w:t xml:space="preserve"> T. Washington</w:t>
      </w:r>
    </w:p>
    <w:p w:rsidR="002133B0" w:rsidRPr="002133B0" w:rsidRDefault="002133B0" w:rsidP="00E81D6C">
      <w:pPr>
        <w:spacing w:line="240" w:lineRule="auto"/>
        <w:contextualSpacing/>
        <w:rPr>
          <w:b/>
        </w:rPr>
      </w:pPr>
    </w:p>
    <w:p w:rsidR="002133B0" w:rsidRPr="002133B0" w:rsidRDefault="002133B0" w:rsidP="00E81D6C">
      <w:pPr>
        <w:spacing w:line="240" w:lineRule="auto"/>
        <w:contextualSpacing/>
        <w:rPr>
          <w:b/>
        </w:rPr>
      </w:pPr>
      <w:proofErr w:type="gramStart"/>
      <w:r w:rsidRPr="002133B0">
        <w:rPr>
          <w:b/>
        </w:rPr>
        <w:t>G.  Samuel Gompers</w:t>
      </w:r>
      <w:r w:rsidRPr="002133B0">
        <w:rPr>
          <w:b/>
        </w:rPr>
        <w:tab/>
        <w:t>H.</w:t>
      </w:r>
      <w:proofErr w:type="gramEnd"/>
      <w:r w:rsidRPr="002133B0">
        <w:rPr>
          <w:b/>
        </w:rPr>
        <w:t xml:space="preserve">  John L. Lewis</w:t>
      </w:r>
    </w:p>
    <w:p w:rsidR="002133B0" w:rsidRPr="002133B0" w:rsidRDefault="002133B0" w:rsidP="00E81D6C">
      <w:pPr>
        <w:spacing w:line="240" w:lineRule="auto"/>
        <w:contextualSpacing/>
        <w:rPr>
          <w:b/>
        </w:rPr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_____16.</w:t>
      </w:r>
      <w:proofErr w:type="gramEnd"/>
      <w:r w:rsidRPr="00686409">
        <w:t xml:space="preserve">  He was the leader of the Standard Oil Trust and the opportunistic businessman that controlled the oil industry.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_____17.</w:t>
      </w:r>
      <w:proofErr w:type="gramEnd"/>
      <w:r w:rsidRPr="00686409">
        <w:t xml:space="preserve">  As the founder of the an enormous steel plant known as the Homestead Plant, this man provided the steel for railroads, skyscrapers, and even the Brooklyn Bridge.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_____18.</w:t>
      </w:r>
      <w:proofErr w:type="gramEnd"/>
      <w:r w:rsidRPr="00686409">
        <w:t xml:space="preserve">  He didn’t invent the car – the Duryea B</w:t>
      </w:r>
      <w:r w:rsidR="00686409">
        <w:t>rothers did in America</w:t>
      </w:r>
      <w:r w:rsidRPr="00686409">
        <w:t xml:space="preserve"> – but he did mass produce the Model-T using the assembly line.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_____19.</w:t>
      </w:r>
      <w:proofErr w:type="gramEnd"/>
      <w:r w:rsidRPr="00686409">
        <w:t xml:space="preserve">  He was the founder of Tuskegee Institute in Alabama, and a strong advocate for African-American rights in the South.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_____20.</w:t>
      </w:r>
      <w:proofErr w:type="gramEnd"/>
      <w:r w:rsidRPr="00686409">
        <w:t xml:space="preserve">  He founded the Niagara Movement, wrote the book </w:t>
      </w:r>
      <w:r w:rsidRPr="00686409">
        <w:rPr>
          <w:i/>
          <w:u w:val="single"/>
        </w:rPr>
        <w:t>The Souls of Black Folk</w:t>
      </w:r>
      <w:r w:rsidRPr="00686409">
        <w:t xml:space="preserve">, and organized the NAACP, which demanded immediate social and economic equality for African-Americans.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_____21.</w:t>
      </w:r>
      <w:proofErr w:type="gramEnd"/>
      <w:r w:rsidRPr="00686409">
        <w:t xml:space="preserve">  He was the founder of the American Federation of Labor who believed in the eight hour work day and the right to collective bargaining for American workers. </w:t>
      </w:r>
    </w:p>
    <w:p w:rsidR="002133B0" w:rsidRPr="00686409" w:rsidRDefault="002133B0" w:rsidP="00E81D6C">
      <w:pPr>
        <w:spacing w:line="240" w:lineRule="auto"/>
        <w:contextualSpacing/>
      </w:pPr>
    </w:p>
    <w:p w:rsidR="002133B0" w:rsidRPr="00686409" w:rsidRDefault="002133B0" w:rsidP="00E81D6C">
      <w:pPr>
        <w:spacing w:line="240" w:lineRule="auto"/>
        <w:contextualSpacing/>
      </w:pPr>
      <w:proofErr w:type="gramStart"/>
      <w:r w:rsidRPr="00686409">
        <w:t>_____22.</w:t>
      </w:r>
      <w:proofErr w:type="gramEnd"/>
      <w:r w:rsidRPr="00686409">
        <w:t xml:space="preserve">  He was the founder of the Congress of Industrial Organizations – a major labor union founded during the Great Depression. </w:t>
      </w:r>
    </w:p>
    <w:p w:rsidR="00686409" w:rsidRPr="00686409" w:rsidRDefault="00686409" w:rsidP="00E81D6C">
      <w:pPr>
        <w:spacing w:line="240" w:lineRule="auto"/>
        <w:contextualSpacing/>
      </w:pPr>
    </w:p>
    <w:p w:rsidR="002133B0" w:rsidRPr="00686409" w:rsidRDefault="00686409" w:rsidP="00E81D6C">
      <w:pPr>
        <w:spacing w:line="240" w:lineRule="auto"/>
        <w:contextualSpacing/>
      </w:pPr>
      <w:proofErr w:type="gramStart"/>
      <w:r w:rsidRPr="00686409">
        <w:t>_____23.</w:t>
      </w:r>
      <w:proofErr w:type="gramEnd"/>
      <w:r w:rsidRPr="00686409">
        <w:t xml:space="preserve">  This woman was the most important leader of the woman’s suffrage movement during the 19</w:t>
      </w:r>
      <w:r w:rsidRPr="00686409">
        <w:rPr>
          <w:vertAlign w:val="superscript"/>
        </w:rPr>
        <w:t>th</w:t>
      </w:r>
      <w:r w:rsidRPr="00686409">
        <w:t xml:space="preserve"> Century.  She was once arrested for casting a ballot in an election in New York State.  Sadly, she died before women gained the right to vote. </w:t>
      </w:r>
    </w:p>
    <w:sectPr w:rsidR="002133B0" w:rsidRPr="00686409" w:rsidSect="00E81D6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409" w:rsidRDefault="00686409" w:rsidP="00686409">
      <w:pPr>
        <w:spacing w:after="0" w:line="240" w:lineRule="auto"/>
      </w:pPr>
      <w:r>
        <w:separator/>
      </w:r>
    </w:p>
  </w:endnote>
  <w:endnote w:type="continuationSeparator" w:id="0">
    <w:p w:rsidR="00686409" w:rsidRDefault="00686409" w:rsidP="00686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439149"/>
      <w:docPartObj>
        <w:docPartGallery w:val="Page Numbers (Bottom of Page)"/>
        <w:docPartUnique/>
      </w:docPartObj>
    </w:sdtPr>
    <w:sdtEndPr/>
    <w:sdtContent>
      <w:p w:rsidR="00686409" w:rsidRDefault="00686409">
        <w:pPr>
          <w:pStyle w:val="Footer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editId="488890B4">
                  <wp:extent cx="418465" cy="221615"/>
                  <wp:effectExtent l="0" t="0" r="635" b="0"/>
                  <wp:docPr id="574" name="Group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57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6409" w:rsidRDefault="00686409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11393A" w:rsidRPr="0011393A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76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577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8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Group 62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rS8MA&#10;AADcAAAADwAAAGRycy9kb3ducmV2LnhtbESPzarCMBSE9xd8h3AEN6Kpgj9Uo/iDejcuqj7AoTm2&#10;xeakNFGrT2+EC3c5zMw3zHzZmFI8qHaFZQWDfgSCOLW64EzB5bzrTUE4j6yxtEwKXuRguWj9zDHW&#10;9skJPU4+EwHCLkYFufdVLKVLczLo+rYiDt7V1gZ9kHUmdY3PADelHEbRWBosOCzkWNEmp/R2uhsF&#10;tErs+3hze5Ost5v9tWDqyoNSnXazmoHw1Pj/8F/7VysYTUbwPROO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rS8MAAADcAAAADwAAAAAAAAAAAAAAAACYAgAAZHJzL2Rv&#10;d25yZXYueG1sUEsFBgAAAAAEAAQA9QAAAIgDAAAAAA==&#10;" filled="f" stroked="f">
                    <v:textbox inset="0,0,0,0">
                      <w:txbxContent>
                        <w:p w:rsidR="00686409" w:rsidRDefault="00686409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1393A" w:rsidRPr="0011393A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AxsMA&#10;AADcAAAADwAAAGRycy9kb3ducmV2LnhtbESPQWvCQBSE7wX/w/IEb3WjYFKiq6igeE1aD96e2dck&#10;NPs2ZNck/nu3UOhxmJlvmM1uNI3oqXO1ZQWLeQSCuLC65lLB1+fp/QOE88gaG8uk4EkOdtvJ2wZT&#10;bQfOqM99KQKEXYoKKu/bVEpXVGTQzW1LHLxv2xn0QXal1B0OAW4auYyiWBqsOSxU2NKxouInfxgF&#10;9dkurqdDnrlbHx/lvrkf7PWu1Gw67tcgPI3+P/zXvmgFqySB3zPhCM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AAxsMAAADcAAAADwAAAAAAAAAAAAAAAACYAgAAZHJzL2Rv&#10;d25yZXYueG1sUEsFBgAAAAAEAAQA9QAAAIgDAAAAAA=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+UtL0A&#10;AADcAAAADwAAAGRycy9kb3ducmV2LnhtbERPuwrCMBTdBf8hXMFNUwUfVKOooLhadXC7Nte22NyU&#10;Jtb692YQHA/nvVy3phQN1a6wrGA0jEAQp1YXnCm4nPeDOQjnkTWWlknBhxysV93OEmNt33yiJvGZ&#10;CCHsYlSQe1/FUro0J4NuaCviwD1sbdAHWGdS1/gO4aaU4yiaSoMFh4YcK9rllD6Tl1FQHOzout8m&#10;J3drpju5Ke9be70r1e+1mwUIT63/i3/uo1YwmYW14Uw4An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q+UtL0AAADcAAAADwAAAAAAAAAAAAAAAACYAgAAZHJzL2Rvd25yZXYu&#10;eG1sUEsFBgAAAAAEAAQA9QAAAIIDAAAAAA=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xL8QA&#10;AADcAAAADwAAAGRycy9kb3ducmV2LnhtbESPT4vCMBTE7wt+h/AEb2tawT/bNRUVlL1a9eDt2bxt&#10;yzYvpYm1fvuNIHgcZuY3zHLVm1p01LrKsoJ4HIEgzq2uuFBwOu4+FyCcR9ZYWyYFD3KwSgcfS0y0&#10;vfOBuswXIkDYJaig9L5JpHR5SQbd2DbEwfu1rUEfZFtI3eI9wE0tJ1E0kwYrDgslNrQtKf/LbkZB&#10;tbfxebfJDu7SzbZyXV839nxVajTs198gPPX+HX61f7SC6fwLnmfCEZ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MS/EAAAA3AAAAA8AAAAAAAAAAAAAAAAAmAIAAGRycy9k&#10;b3ducmV2LnhtbFBLBQYAAAAABAAEAPUAAACJAw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686409" w:rsidRDefault="006864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409" w:rsidRDefault="00686409" w:rsidP="00686409">
      <w:pPr>
        <w:spacing w:after="0" w:line="240" w:lineRule="auto"/>
      </w:pPr>
      <w:r>
        <w:separator/>
      </w:r>
    </w:p>
  </w:footnote>
  <w:footnote w:type="continuationSeparator" w:id="0">
    <w:p w:rsidR="00686409" w:rsidRDefault="00686409" w:rsidP="00686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6C"/>
    <w:rsid w:val="0011393A"/>
    <w:rsid w:val="002133B0"/>
    <w:rsid w:val="00686409"/>
    <w:rsid w:val="00806849"/>
    <w:rsid w:val="00AB5635"/>
    <w:rsid w:val="00B0363A"/>
    <w:rsid w:val="00E8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09"/>
  </w:style>
  <w:style w:type="paragraph" w:styleId="Footer">
    <w:name w:val="footer"/>
    <w:basedOn w:val="Normal"/>
    <w:link w:val="FooterChar"/>
    <w:uiPriority w:val="99"/>
    <w:unhideWhenUsed/>
    <w:rsid w:val="00686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09"/>
  </w:style>
  <w:style w:type="paragraph" w:styleId="Footer">
    <w:name w:val="footer"/>
    <w:basedOn w:val="Normal"/>
    <w:link w:val="FooterChar"/>
    <w:uiPriority w:val="99"/>
    <w:unhideWhenUsed/>
    <w:rsid w:val="00686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vjdean</cp:lastModifiedBy>
  <cp:revision>2</cp:revision>
  <cp:lastPrinted>2013-04-16T11:31:00Z</cp:lastPrinted>
  <dcterms:created xsi:type="dcterms:W3CDTF">2013-04-22T11:53:00Z</dcterms:created>
  <dcterms:modified xsi:type="dcterms:W3CDTF">2013-04-22T11:53:00Z</dcterms:modified>
</cp:coreProperties>
</file>